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5A37" w14:textId="21D7E678" w:rsidR="0069302E" w:rsidRDefault="00CF4787" w:rsidP="00534A7A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34A7A">
        <w:rPr>
          <w:rFonts w:asciiTheme="minorHAnsi" w:hAnsiTheme="minorHAnsi" w:cstheme="minorHAnsi"/>
        </w:rPr>
        <w:t xml:space="preserve">Administratorem Pani/Pana danych osobowych jest PKP TELKOL sp. z o.o. z siedzibą </w:t>
      </w:r>
      <w:r w:rsidR="003A77B4" w:rsidRPr="00534A7A">
        <w:rPr>
          <w:rFonts w:asciiTheme="minorHAnsi" w:hAnsiTheme="minorHAnsi" w:cstheme="minorHAnsi"/>
        </w:rPr>
        <w:br/>
      </w:r>
      <w:r w:rsidRPr="00534A7A">
        <w:rPr>
          <w:rFonts w:asciiTheme="minorHAnsi" w:hAnsiTheme="minorHAnsi" w:cstheme="minorHAnsi"/>
        </w:rPr>
        <w:t>w Warszawie</w:t>
      </w:r>
      <w:r w:rsidR="00083F8E">
        <w:rPr>
          <w:rFonts w:asciiTheme="minorHAnsi" w:hAnsiTheme="minorHAnsi" w:cstheme="minorHAnsi"/>
        </w:rPr>
        <w:t>,</w:t>
      </w:r>
      <w:r w:rsidRPr="00534A7A">
        <w:rPr>
          <w:rFonts w:asciiTheme="minorHAnsi" w:hAnsiTheme="minorHAnsi" w:cstheme="minorHAnsi"/>
        </w:rPr>
        <w:t xml:space="preserve"> 02-353, ul. Szczęśliwicka 62. </w:t>
      </w:r>
      <w:r w:rsidRPr="00534A7A">
        <w:rPr>
          <w:rFonts w:asciiTheme="minorHAnsi" w:eastAsia="Times New Roman" w:hAnsiTheme="minorHAnsi" w:cstheme="minorHAnsi"/>
          <w:lang w:eastAsia="pl-PL"/>
        </w:rPr>
        <w:t>Dane zbierane są</w:t>
      </w:r>
      <w:r w:rsidRPr="00534A7A">
        <w:rPr>
          <w:rFonts w:asciiTheme="minorHAnsi" w:hAnsiTheme="minorHAnsi" w:cstheme="minorHAnsi"/>
        </w:rPr>
        <w:t xml:space="preserve"> na podstawie  ustawy z dnia 26 czerwca 1974 r. Kodeks pracy oraz aktów wykonawczych w celu przeprowadzenia obecnej</w:t>
      </w:r>
      <w:r w:rsidRPr="00534A7A">
        <w:rPr>
          <w:rFonts w:asciiTheme="minorHAnsi" w:eastAsia="Times New Roman" w:hAnsiTheme="minorHAnsi" w:cstheme="minorHAnsi"/>
          <w:lang w:eastAsia="pl-PL"/>
        </w:rPr>
        <w:t xml:space="preserve"> rekrutacji (wyłonienia kandydata), a w przypadku wyrażenia przez Panią/Pana wyraźnej </w:t>
      </w:r>
      <w:r w:rsidR="00083F8E">
        <w:rPr>
          <w:rFonts w:asciiTheme="minorHAnsi" w:eastAsia="Times New Roman" w:hAnsiTheme="minorHAnsi" w:cstheme="minorHAnsi"/>
          <w:lang w:eastAsia="pl-PL"/>
        </w:rPr>
        <w:br/>
      </w:r>
      <w:r w:rsidRPr="00534A7A">
        <w:rPr>
          <w:rFonts w:asciiTheme="minorHAnsi" w:eastAsia="Times New Roman" w:hAnsiTheme="minorHAnsi" w:cstheme="minorHAnsi"/>
          <w:lang w:eastAsia="pl-PL"/>
        </w:rPr>
        <w:t>i dobrowolnej zgody także dla potrzeb przyszłych rekrutacji</w:t>
      </w:r>
      <w:r w:rsidR="00983B91">
        <w:rPr>
          <w:rFonts w:asciiTheme="minorHAnsi" w:eastAsia="Times New Roman" w:hAnsiTheme="minorHAnsi" w:cstheme="minorHAnsi"/>
          <w:lang w:eastAsia="pl-PL"/>
        </w:rPr>
        <w:t xml:space="preserve"> (w przypadku negatywnego wyniku obecnej rekrutacji)</w:t>
      </w:r>
      <w:r w:rsidRPr="00534A7A">
        <w:rPr>
          <w:rFonts w:asciiTheme="minorHAnsi" w:eastAsia="Times New Roman" w:hAnsiTheme="minorHAnsi" w:cstheme="minorHAnsi"/>
          <w:lang w:eastAsia="pl-PL"/>
        </w:rPr>
        <w:t>.</w:t>
      </w:r>
      <w:r w:rsidRPr="00534A7A">
        <w:rPr>
          <w:rFonts w:asciiTheme="minorHAnsi" w:hAnsiTheme="minorHAnsi" w:cstheme="minorHAnsi"/>
        </w:rPr>
        <w:t xml:space="preserve"> </w:t>
      </w:r>
    </w:p>
    <w:p w14:paraId="66D762D1" w14:textId="1BBA9CF6" w:rsidR="00CF4787" w:rsidRPr="00534A7A" w:rsidRDefault="00CF4787" w:rsidP="00534A7A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34A7A">
        <w:rPr>
          <w:rFonts w:asciiTheme="minorHAnsi" w:hAnsiTheme="minorHAnsi" w:cstheme="minorHAnsi"/>
        </w:rPr>
        <w:t xml:space="preserve">Wyrażona zgoda może zostać przez Panią/Pana odwołana w każdym czasie. </w:t>
      </w:r>
      <w:r w:rsidRPr="00534A7A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3A77B4" w:rsidRPr="00534A7A">
        <w:rPr>
          <w:rFonts w:asciiTheme="minorHAnsi" w:hAnsiTheme="minorHAnsi" w:cstheme="minorHAnsi"/>
        </w:rPr>
        <w:t>Wycofanie</w:t>
      </w:r>
      <w:r w:rsidRPr="00534A7A">
        <w:rPr>
          <w:rFonts w:asciiTheme="minorHAnsi" w:hAnsiTheme="minorHAnsi" w:cstheme="minorHAnsi"/>
        </w:rPr>
        <w:t xml:space="preserve"> zgody nie wpływa na </w:t>
      </w:r>
      <w:r w:rsidR="003A77B4" w:rsidRPr="00534A7A">
        <w:rPr>
          <w:rFonts w:asciiTheme="minorHAnsi" w:hAnsiTheme="minorHAnsi" w:cstheme="minorHAnsi"/>
        </w:rPr>
        <w:t xml:space="preserve">zgodność z prawem </w:t>
      </w:r>
      <w:r w:rsidRPr="00534A7A">
        <w:rPr>
          <w:rFonts w:asciiTheme="minorHAnsi" w:hAnsiTheme="minorHAnsi" w:cstheme="minorHAnsi"/>
        </w:rPr>
        <w:t>przetwarzani</w:t>
      </w:r>
      <w:r w:rsidR="003A77B4" w:rsidRPr="00534A7A">
        <w:rPr>
          <w:rFonts w:asciiTheme="minorHAnsi" w:hAnsiTheme="minorHAnsi" w:cstheme="minorHAnsi"/>
        </w:rPr>
        <w:t>a</w:t>
      </w:r>
      <w:r w:rsidRPr="00534A7A">
        <w:rPr>
          <w:rFonts w:asciiTheme="minorHAnsi" w:hAnsiTheme="minorHAnsi" w:cstheme="minorHAnsi"/>
        </w:rPr>
        <w:t xml:space="preserve"> dokon</w:t>
      </w:r>
      <w:r w:rsidR="003A77B4" w:rsidRPr="00534A7A">
        <w:rPr>
          <w:rFonts w:asciiTheme="minorHAnsi" w:hAnsiTheme="minorHAnsi" w:cstheme="minorHAnsi"/>
        </w:rPr>
        <w:t>anego</w:t>
      </w:r>
      <w:r w:rsidRPr="00534A7A">
        <w:rPr>
          <w:rFonts w:asciiTheme="minorHAnsi" w:hAnsiTheme="minorHAnsi" w:cstheme="minorHAnsi"/>
        </w:rPr>
        <w:t xml:space="preserve"> </w:t>
      </w:r>
      <w:r w:rsidR="003A77B4" w:rsidRPr="00534A7A">
        <w:rPr>
          <w:rFonts w:asciiTheme="minorHAnsi" w:hAnsiTheme="minorHAnsi" w:cstheme="minorHAnsi"/>
        </w:rPr>
        <w:t>na podstawie zgody przed jej cofnięciem</w:t>
      </w:r>
      <w:r w:rsidRPr="00534A7A">
        <w:rPr>
          <w:rFonts w:asciiTheme="minorHAnsi" w:hAnsiTheme="minorHAnsi" w:cstheme="minorHAnsi"/>
        </w:rPr>
        <w:t>.</w:t>
      </w:r>
      <w:r w:rsidR="003A77B4" w:rsidRPr="00534A7A">
        <w:rPr>
          <w:rFonts w:asciiTheme="minorHAnsi" w:hAnsiTheme="minorHAnsi" w:cstheme="minorHAnsi"/>
        </w:rPr>
        <w:t xml:space="preserve">   </w:t>
      </w:r>
    </w:p>
    <w:p w14:paraId="6FF6D13A" w14:textId="3A1F110B" w:rsidR="00CF4787" w:rsidRPr="00534A7A" w:rsidRDefault="00CF4787" w:rsidP="00534A7A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34A7A">
        <w:rPr>
          <w:rFonts w:asciiTheme="minorHAnsi" w:hAnsiTheme="minorHAnsi" w:cstheme="minorHAnsi"/>
        </w:rPr>
        <w:t xml:space="preserve">Administrator danych powołał Inspektora ochrony danych, z którym można się kontaktować pod adresem siedziby lub adresem e-mail: </w:t>
      </w:r>
      <w:hyperlink r:id="rId5" w:history="1">
        <w:r w:rsidRPr="00534A7A">
          <w:rPr>
            <w:rStyle w:val="Hipercze"/>
            <w:rFonts w:asciiTheme="minorHAnsi" w:hAnsiTheme="minorHAnsi" w:cstheme="minorHAnsi"/>
          </w:rPr>
          <w:t>daneosobowe@telkol.pl</w:t>
        </w:r>
      </w:hyperlink>
      <w:r w:rsidRPr="00534A7A">
        <w:rPr>
          <w:rFonts w:asciiTheme="minorHAnsi" w:hAnsiTheme="minorHAnsi" w:cstheme="minorHAnsi"/>
        </w:rPr>
        <w:t xml:space="preserve"> </w:t>
      </w:r>
      <w:r w:rsidRPr="00534A7A">
        <w:rPr>
          <w:rFonts w:asciiTheme="minorHAnsi" w:eastAsia="Times New Roman" w:hAnsiTheme="minorHAnsi" w:cstheme="minorHAnsi"/>
          <w:lang w:eastAsia="pl-PL"/>
        </w:rPr>
        <w:t>. Do Inspektora ochrony danych należy kierować tylko sprawy dotyczące przetwarzania w PKP TELKOL Pani/Pana danych osobowych, w tym realizacji Pani/Pana praw.</w:t>
      </w:r>
      <w:r w:rsidRPr="00534A7A">
        <w:rPr>
          <w:rFonts w:asciiTheme="minorHAnsi" w:hAnsiTheme="minorHAnsi" w:cstheme="minorHAnsi"/>
        </w:rPr>
        <w:t xml:space="preserve"> </w:t>
      </w:r>
    </w:p>
    <w:p w14:paraId="39E25AB1" w14:textId="3A33D9FE" w:rsidR="006D4584" w:rsidRPr="00E3743F" w:rsidRDefault="00E3743F" w:rsidP="00F979FE">
      <w:pPr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3743F">
        <w:rPr>
          <w:rFonts w:asciiTheme="minorHAnsi" w:eastAsia="Times New Roman" w:hAnsiTheme="minorHAnsi" w:cstheme="minorHAnsi"/>
          <w:lang w:eastAsia="pl-PL"/>
        </w:rPr>
        <w:t>Podanie danych zawartych w dokumentach rekrutacyjnych, o których mowa w art. 22</w:t>
      </w:r>
      <w:r w:rsidRPr="00013FA6">
        <w:rPr>
          <w:rFonts w:asciiTheme="minorHAnsi" w:eastAsia="Times New Roman" w:hAnsiTheme="minorHAnsi" w:cstheme="minorHAnsi"/>
          <w:vertAlign w:val="superscript"/>
          <w:lang w:eastAsia="pl-PL"/>
        </w:rPr>
        <w:t>1</w:t>
      </w:r>
      <w:r w:rsidRPr="00E3743F">
        <w:rPr>
          <w:rFonts w:asciiTheme="minorHAnsi" w:eastAsia="Times New Roman" w:hAnsiTheme="minorHAnsi" w:cstheme="minorHAnsi"/>
          <w:lang w:eastAsia="pl-PL"/>
        </w:rPr>
        <w:t> § 1 ustawy z dnia 26 czerwca 1974 r. Kodeks pracy tj. imię (imiona)  i nazwisko, data urodzenia, dane służące do  kontakt</w:t>
      </w:r>
      <w:r w:rsidR="00A50685">
        <w:rPr>
          <w:rFonts w:asciiTheme="minorHAnsi" w:eastAsia="Times New Roman" w:hAnsiTheme="minorHAnsi" w:cstheme="minorHAnsi"/>
          <w:lang w:eastAsia="pl-PL"/>
        </w:rPr>
        <w:t>u</w:t>
      </w:r>
      <w:r w:rsidRPr="00E3743F">
        <w:rPr>
          <w:rFonts w:asciiTheme="minorHAnsi" w:eastAsia="Times New Roman" w:hAnsiTheme="minorHAnsi" w:cstheme="minorHAnsi"/>
          <w:lang w:eastAsia="pl-PL"/>
        </w:rPr>
        <w:t xml:space="preserve"> z kandydatem (np. numer  telefonu</w:t>
      </w:r>
      <w:r w:rsidR="0069302E">
        <w:rPr>
          <w:rFonts w:asciiTheme="minorHAnsi" w:eastAsia="Times New Roman" w:hAnsiTheme="minorHAnsi" w:cstheme="minorHAnsi"/>
          <w:lang w:eastAsia="pl-PL"/>
        </w:rPr>
        <w:t xml:space="preserve"> lub</w:t>
      </w:r>
      <w:r w:rsidRPr="00E3743F">
        <w:rPr>
          <w:rFonts w:asciiTheme="minorHAnsi" w:eastAsia="Times New Roman" w:hAnsiTheme="minorHAnsi" w:cstheme="minorHAnsi"/>
          <w:lang w:eastAsia="pl-PL"/>
        </w:rPr>
        <w:t xml:space="preserve"> adres do korespondencji), wykształcenie, kwalifikacje zawodowe oraz przebieg  dotychczasowego zatrudnienia, kopie dokumentów potwierdzających wykształcenie  w zakresie  niezbędnym do aplikowania na wybrane stanowisko, kopie dokumentów potwierdzających przebieg zatrudnienia w zakresie niezbędnym do aplikowania na wybrane stanowisko, </w:t>
      </w:r>
      <w:r w:rsidR="00A50685">
        <w:rPr>
          <w:rFonts w:asciiTheme="minorHAnsi" w:eastAsia="Times New Roman" w:hAnsiTheme="minorHAnsi" w:cstheme="minorHAnsi"/>
          <w:lang w:eastAsia="pl-PL"/>
        </w:rPr>
        <w:t>są</w:t>
      </w:r>
      <w:r w:rsidRPr="00E3743F">
        <w:rPr>
          <w:rFonts w:asciiTheme="minorHAnsi" w:eastAsia="Times New Roman" w:hAnsiTheme="minorHAnsi" w:cstheme="minorHAnsi"/>
          <w:lang w:eastAsia="pl-PL"/>
        </w:rPr>
        <w:t xml:space="preserve"> niezbędne, </w:t>
      </w:r>
      <w:r w:rsidR="00083F8E">
        <w:rPr>
          <w:rFonts w:asciiTheme="minorHAnsi" w:eastAsia="Times New Roman" w:hAnsiTheme="minorHAnsi" w:cstheme="minorHAnsi"/>
          <w:lang w:eastAsia="pl-PL"/>
        </w:rPr>
        <w:t>do przeprowadzenia</w:t>
      </w:r>
      <w:r w:rsidRPr="00E3743F">
        <w:rPr>
          <w:rFonts w:asciiTheme="minorHAnsi" w:eastAsia="Times New Roman" w:hAnsiTheme="minorHAnsi" w:cstheme="minorHAnsi"/>
          <w:lang w:eastAsia="pl-PL"/>
        </w:rPr>
        <w:t xml:space="preserve"> postępowan</w:t>
      </w:r>
      <w:r w:rsidR="00083F8E">
        <w:rPr>
          <w:rFonts w:asciiTheme="minorHAnsi" w:eastAsia="Times New Roman" w:hAnsiTheme="minorHAnsi" w:cstheme="minorHAnsi"/>
          <w:lang w:eastAsia="pl-PL"/>
        </w:rPr>
        <w:t>ia</w:t>
      </w:r>
      <w:r w:rsidRPr="00E3743F">
        <w:rPr>
          <w:rFonts w:asciiTheme="minorHAnsi" w:eastAsia="Times New Roman" w:hAnsiTheme="minorHAnsi" w:cstheme="minorHAnsi"/>
          <w:lang w:eastAsia="pl-PL"/>
        </w:rPr>
        <w:t xml:space="preserve"> rekrutacyjn</w:t>
      </w:r>
      <w:r w:rsidR="00083F8E">
        <w:rPr>
          <w:rFonts w:asciiTheme="minorHAnsi" w:eastAsia="Times New Roman" w:hAnsiTheme="minorHAnsi" w:cstheme="minorHAnsi"/>
          <w:lang w:eastAsia="pl-PL"/>
        </w:rPr>
        <w:t>ego</w:t>
      </w:r>
      <w:r w:rsidRPr="00E3743F">
        <w:rPr>
          <w:rFonts w:asciiTheme="minorHAnsi" w:eastAsia="Times New Roman" w:hAnsiTheme="minorHAnsi" w:cstheme="minorHAnsi"/>
          <w:lang w:eastAsia="pl-PL"/>
        </w:rPr>
        <w:t>. Podanie przez Pa</w:t>
      </w:r>
      <w:r w:rsidR="00A50685">
        <w:rPr>
          <w:rFonts w:asciiTheme="minorHAnsi" w:eastAsia="Times New Roman" w:hAnsiTheme="minorHAnsi" w:cstheme="minorHAnsi"/>
          <w:lang w:eastAsia="pl-PL"/>
        </w:rPr>
        <w:t>nią/Pana</w:t>
      </w:r>
      <w:r w:rsidRPr="00E3743F">
        <w:rPr>
          <w:rFonts w:asciiTheme="minorHAnsi" w:eastAsia="Times New Roman" w:hAnsiTheme="minorHAnsi" w:cstheme="minorHAnsi"/>
          <w:lang w:eastAsia="pl-PL"/>
        </w:rPr>
        <w:t xml:space="preserve"> innych danych jest dobrowolne</w:t>
      </w:r>
      <w:r w:rsidR="00A50685">
        <w:rPr>
          <w:rFonts w:asciiTheme="minorHAnsi" w:eastAsia="Times New Roman" w:hAnsiTheme="minorHAnsi" w:cstheme="minorHAnsi"/>
          <w:lang w:eastAsia="pl-PL"/>
        </w:rPr>
        <w:br/>
      </w:r>
      <w:r>
        <w:rPr>
          <w:rFonts w:asciiTheme="minorHAnsi" w:eastAsia="Times New Roman" w:hAnsiTheme="minorHAnsi" w:cstheme="minorHAnsi"/>
          <w:lang w:eastAsia="pl-PL"/>
        </w:rPr>
        <w:t>i</w:t>
      </w:r>
      <w:r w:rsidR="006D4584" w:rsidRPr="00E3743F">
        <w:rPr>
          <w:rFonts w:asciiTheme="minorHAnsi" w:hAnsiTheme="minorHAnsi" w:cstheme="minorHAnsi"/>
          <w:color w:val="000000"/>
          <w:shd w:val="clear" w:color="auto" w:fill="FFFFFF"/>
        </w:rPr>
        <w:t xml:space="preserve"> zostanie potraktowane jako zgoda na przetwarzanie tych danych osobow</w:t>
      </w:r>
      <w:r w:rsidR="00A50685">
        <w:rPr>
          <w:rFonts w:asciiTheme="minorHAnsi" w:hAnsiTheme="minorHAnsi" w:cstheme="minorHAnsi"/>
          <w:color w:val="000000"/>
          <w:shd w:val="clear" w:color="auto" w:fill="FFFFFF"/>
        </w:rPr>
        <w:t>ych</w:t>
      </w:r>
      <w:r w:rsidR="00083F8E">
        <w:rPr>
          <w:rFonts w:asciiTheme="minorHAnsi" w:hAnsiTheme="minorHAnsi" w:cstheme="minorHAnsi"/>
          <w:color w:val="000000"/>
          <w:shd w:val="clear" w:color="auto" w:fill="FFFFFF"/>
        </w:rPr>
        <w:t xml:space="preserve"> (w przypadku ich zamieszczenia)</w:t>
      </w:r>
      <w:r w:rsidR="00A50685">
        <w:rPr>
          <w:rFonts w:asciiTheme="minorHAnsi" w:hAnsiTheme="minorHAnsi" w:cstheme="minorHAnsi"/>
          <w:color w:val="000000"/>
          <w:shd w:val="clear" w:color="auto" w:fill="FFFFFF"/>
        </w:rPr>
        <w:t>. Z</w:t>
      </w:r>
      <w:r w:rsidR="006D4584" w:rsidRPr="00E3743F">
        <w:rPr>
          <w:rFonts w:asciiTheme="minorHAnsi" w:hAnsiTheme="minorHAnsi" w:cstheme="minorHAnsi"/>
          <w:color w:val="000000"/>
          <w:shd w:val="clear" w:color="auto" w:fill="FFFFFF"/>
        </w:rPr>
        <w:t xml:space="preserve">godę tak wyrażoną można </w:t>
      </w:r>
      <w:r w:rsidR="006D4584" w:rsidRPr="00E3743F">
        <w:rPr>
          <w:rFonts w:asciiTheme="minorHAnsi" w:hAnsiTheme="minorHAnsi" w:cstheme="minorHAnsi"/>
          <w:color w:val="000000"/>
          <w:shd w:val="clear" w:color="auto" w:fill="FFFFFF"/>
        </w:rPr>
        <w:t xml:space="preserve">również </w:t>
      </w:r>
      <w:r w:rsidR="006D4584" w:rsidRPr="00E3743F">
        <w:rPr>
          <w:rFonts w:asciiTheme="minorHAnsi" w:hAnsiTheme="minorHAnsi" w:cstheme="minorHAnsi"/>
          <w:color w:val="000000"/>
          <w:shd w:val="clear" w:color="auto" w:fill="FFFFFF"/>
        </w:rPr>
        <w:t>odwołać w dowolnym czasie</w:t>
      </w:r>
      <w:r w:rsidR="006D4584" w:rsidRPr="00E3743F">
        <w:rPr>
          <w:rFonts w:asciiTheme="minorHAnsi" w:hAnsiTheme="minorHAnsi" w:cstheme="minorHAnsi"/>
          <w:color w:val="000000"/>
          <w:shd w:val="clear" w:color="auto" w:fill="FFFFFF"/>
        </w:rPr>
        <w:t xml:space="preserve"> poprzez kontakt z Administratorem danych</w:t>
      </w:r>
      <w:r w:rsidR="006D4584" w:rsidRPr="00E3743F">
        <w:rPr>
          <w:rFonts w:asciiTheme="minorHAnsi" w:hAnsiTheme="minorHAnsi" w:cstheme="minorHAnsi"/>
          <w:color w:val="000000"/>
          <w:shd w:val="clear" w:color="auto" w:fill="FFFFFF"/>
        </w:rPr>
        <w:t>. </w:t>
      </w:r>
    </w:p>
    <w:p w14:paraId="23F5B263" w14:textId="35AC9D02" w:rsidR="00CF4787" w:rsidRPr="00534A7A" w:rsidRDefault="00CF4787" w:rsidP="00534A7A">
      <w:pPr>
        <w:numPr>
          <w:ilvl w:val="0"/>
          <w:numId w:val="14"/>
        </w:numPr>
        <w:spacing w:before="100" w:before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534A7A">
        <w:rPr>
          <w:rFonts w:asciiTheme="minorHAnsi" w:eastAsia="Times New Roman" w:hAnsiTheme="minorHAnsi" w:cstheme="minorHAnsi"/>
          <w:lang w:eastAsia="pl-PL"/>
        </w:rPr>
        <w:t>Pani/Pana dane osobowe jako kandydata możemy przekazać dostawcom usługi publikacji ogłoszeń o pracę, dostawcom systemów do zarządzania rekrutacjami</w:t>
      </w:r>
      <w:r w:rsidR="00831716">
        <w:rPr>
          <w:rFonts w:asciiTheme="minorHAnsi" w:eastAsia="Times New Roman" w:hAnsiTheme="minorHAnsi" w:cstheme="minorHAnsi"/>
          <w:lang w:eastAsia="pl-PL"/>
        </w:rPr>
        <w:t xml:space="preserve"> (przekierowanie następuje przy rekrutacji za pośrednictwem strony telkol.pl)</w:t>
      </w:r>
      <w:r w:rsidRPr="00534A7A">
        <w:rPr>
          <w:rFonts w:asciiTheme="minorHAnsi" w:eastAsia="Times New Roman" w:hAnsiTheme="minorHAnsi" w:cstheme="minorHAnsi"/>
          <w:lang w:eastAsia="pl-PL"/>
        </w:rPr>
        <w:t>, dostawcom usług IT takich jak hosting oraz dostawcom systemów informatycznych</w:t>
      </w:r>
      <w:r w:rsidR="006D4584" w:rsidRPr="00534A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F17CB" w:rsidRPr="00534A7A">
        <w:rPr>
          <w:rFonts w:asciiTheme="minorHAnsi" w:eastAsia="Times New Roman" w:hAnsiTheme="minorHAnsi" w:cstheme="minorHAnsi"/>
          <w:lang w:eastAsia="pl-PL"/>
        </w:rPr>
        <w:t>wykorzystywanych w spółce do przeprowadzenia rekrutacji</w:t>
      </w:r>
      <w:r w:rsidRPr="00534A7A">
        <w:rPr>
          <w:rFonts w:asciiTheme="minorHAnsi" w:eastAsia="Times New Roman" w:hAnsiTheme="minorHAnsi" w:cstheme="minorHAnsi"/>
          <w:lang w:eastAsia="pl-PL"/>
        </w:rPr>
        <w:t>.</w:t>
      </w:r>
    </w:p>
    <w:p w14:paraId="23C95755" w14:textId="5DB40CB6" w:rsidR="00CF4787" w:rsidRPr="00534A7A" w:rsidRDefault="00CF4787" w:rsidP="00534A7A">
      <w:pPr>
        <w:numPr>
          <w:ilvl w:val="0"/>
          <w:numId w:val="14"/>
        </w:numPr>
        <w:spacing w:before="100" w:before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534A7A">
        <w:rPr>
          <w:rFonts w:asciiTheme="minorHAnsi" w:eastAsia="Times New Roman" w:hAnsiTheme="minorHAnsi" w:cstheme="minorHAnsi"/>
          <w:lang w:eastAsia="pl-PL"/>
        </w:rPr>
        <w:t>Pani/Pana dane osobowe będą przechowywane przez okres 6 miesięcy od dnia zakończenia rekrutacji, a gdy Pani</w:t>
      </w:r>
      <w:r w:rsidR="00E3743F" w:rsidRPr="00534A7A">
        <w:rPr>
          <w:rFonts w:asciiTheme="minorHAnsi" w:eastAsia="Times New Roman" w:hAnsiTheme="minorHAnsi" w:cstheme="minorHAnsi"/>
          <w:lang w:eastAsia="pl-PL"/>
        </w:rPr>
        <w:t>/Pan</w:t>
      </w:r>
      <w:r w:rsidRPr="00534A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3743F">
        <w:rPr>
          <w:rFonts w:asciiTheme="minorHAnsi" w:eastAsia="Times New Roman" w:hAnsiTheme="minorHAnsi" w:cstheme="minorHAnsi"/>
          <w:lang w:eastAsia="pl-PL"/>
        </w:rPr>
        <w:t>wyraziła/</w:t>
      </w:r>
      <w:r w:rsidR="00E3743F" w:rsidRPr="00534A7A">
        <w:rPr>
          <w:rFonts w:asciiTheme="minorHAnsi" w:eastAsia="Times New Roman" w:hAnsiTheme="minorHAnsi" w:cstheme="minorHAnsi"/>
          <w:lang w:eastAsia="pl-PL"/>
        </w:rPr>
        <w:t>wyraził</w:t>
      </w:r>
      <w:r w:rsidR="00E3743F" w:rsidRPr="00534A7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34A7A">
        <w:rPr>
          <w:rFonts w:asciiTheme="minorHAnsi" w:eastAsia="Times New Roman" w:hAnsiTheme="minorHAnsi" w:cstheme="minorHAnsi"/>
          <w:lang w:eastAsia="pl-PL"/>
        </w:rPr>
        <w:t xml:space="preserve">zgodę na udział w przyszłych rekrutacjach przez okres 12 miesięcy. </w:t>
      </w:r>
    </w:p>
    <w:p w14:paraId="4F541AEC" w14:textId="5F5895CE" w:rsidR="000F17CB" w:rsidRPr="00534A7A" w:rsidRDefault="000F17CB" w:rsidP="00534A7A">
      <w:pPr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34A7A">
        <w:rPr>
          <w:rFonts w:asciiTheme="minorHAnsi" w:eastAsia="Times New Roman" w:hAnsiTheme="minorHAnsi" w:cstheme="minorHAnsi"/>
          <w:lang w:eastAsia="pl-PL"/>
        </w:rPr>
        <w:t>W przypadku gdy wystąpią roszczenia dotyczące prowadzonej rekrutacji będziemy przetwarzać dane osobowe w oparciu o nasz prawnie uzasadniony interes, polegający na ustaleniu, dochodzeniu lub obronie przed roszczeniami.</w:t>
      </w:r>
      <w:r w:rsidRPr="00534A7A">
        <w:rPr>
          <w:rFonts w:asciiTheme="minorHAnsi" w:eastAsia="Times New Roman" w:hAnsiTheme="minorHAnsi" w:cstheme="minorHAnsi"/>
          <w:lang w:eastAsia="pl-PL"/>
        </w:rPr>
        <w:t xml:space="preserve">  Dane </w:t>
      </w:r>
      <w:r w:rsidRPr="00534A7A">
        <w:rPr>
          <w:rFonts w:asciiTheme="minorHAnsi" w:eastAsia="Times New Roman" w:hAnsiTheme="minorHAnsi" w:cstheme="minorHAnsi"/>
          <w:lang w:eastAsia="pl-PL"/>
        </w:rPr>
        <w:t>będą przetwarzane do czasu zakończenia</w:t>
      </w:r>
      <w:r w:rsidRPr="00534A7A">
        <w:rPr>
          <w:rFonts w:asciiTheme="minorHAnsi" w:eastAsia="Times New Roman" w:hAnsiTheme="minorHAnsi" w:cstheme="minorHAnsi"/>
          <w:lang w:eastAsia="pl-PL"/>
        </w:rPr>
        <w:t xml:space="preserve"> roszczeń</w:t>
      </w:r>
      <w:r w:rsidRPr="00534A7A">
        <w:rPr>
          <w:rFonts w:asciiTheme="minorHAnsi" w:eastAsia="Times New Roman" w:hAnsiTheme="minorHAnsi" w:cstheme="minorHAnsi"/>
          <w:lang w:eastAsia="pl-PL"/>
        </w:rPr>
        <w:t>.</w:t>
      </w:r>
    </w:p>
    <w:p w14:paraId="70DCBEB3" w14:textId="6A8F79F3" w:rsidR="00CF4787" w:rsidRPr="00534A7A" w:rsidRDefault="00CF4787" w:rsidP="00534A7A">
      <w:pPr>
        <w:numPr>
          <w:ilvl w:val="0"/>
          <w:numId w:val="14"/>
        </w:numPr>
        <w:spacing w:before="100" w:before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534A7A">
        <w:rPr>
          <w:rFonts w:asciiTheme="minorHAnsi" w:eastAsia="Times New Roman" w:hAnsiTheme="minorHAnsi" w:cstheme="minorHAnsi"/>
          <w:lang w:eastAsia="pl-PL"/>
        </w:rPr>
        <w:t>Przysługuje Pani/Panu jako osobie, której dane dotyczą prawo dostępu do swoich danych osobowych, żądania ich sprostowania lub usunięcia. Wniesienie żądania usunięcia danych jest równoznaczne z rezygnacją z udziału w procesie rekrutacji prowadzony</w:t>
      </w:r>
      <w:r w:rsidR="00E3743F">
        <w:rPr>
          <w:rFonts w:asciiTheme="minorHAnsi" w:eastAsia="Times New Roman" w:hAnsiTheme="minorHAnsi" w:cstheme="minorHAnsi"/>
          <w:lang w:eastAsia="pl-PL"/>
        </w:rPr>
        <w:t>m</w:t>
      </w:r>
      <w:r w:rsidRPr="00534A7A">
        <w:rPr>
          <w:rFonts w:asciiTheme="minorHAnsi" w:eastAsia="Times New Roman" w:hAnsiTheme="minorHAnsi" w:cstheme="minorHAnsi"/>
          <w:lang w:eastAsia="pl-PL"/>
        </w:rPr>
        <w:t xml:space="preserve"> przez</w:t>
      </w:r>
      <w:r w:rsidR="00E3743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34A7A">
        <w:rPr>
          <w:rFonts w:asciiTheme="minorHAnsi" w:eastAsia="Times New Roman" w:hAnsiTheme="minorHAnsi" w:cstheme="minorHAnsi"/>
          <w:lang w:eastAsia="pl-PL"/>
        </w:rPr>
        <w:t>Administratora danych. Ponadto przysługuje Pani/Panu prawo do żądania ograniczenia przetwarzania w przypadkach określonych w art. 18 RODO oraz prawo do przenoszenia danych.</w:t>
      </w:r>
    </w:p>
    <w:p w14:paraId="1AB536C6" w14:textId="09948975" w:rsidR="00AC6E93" w:rsidRPr="00534A7A" w:rsidRDefault="00CF4787" w:rsidP="00534A7A">
      <w:pPr>
        <w:widowControl w:val="0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kern w:val="2"/>
        </w:rPr>
      </w:pPr>
      <w:r w:rsidRPr="00534A7A">
        <w:rPr>
          <w:rFonts w:asciiTheme="minorHAnsi" w:eastAsia="Times New Roman" w:hAnsiTheme="minorHAnsi" w:cstheme="minorHAnsi"/>
          <w:lang w:eastAsia="pl-PL"/>
        </w:rPr>
        <w:t>Przysługuje Pani/Panu prawo wniesienia sprzeciwu wobec przetwarzania danych w celach marketingowych</w:t>
      </w:r>
      <w:r w:rsidR="00013FA6">
        <w:rPr>
          <w:rFonts w:asciiTheme="minorHAnsi" w:eastAsia="Times New Roman" w:hAnsiTheme="minorHAnsi" w:cstheme="minorHAnsi"/>
          <w:lang w:eastAsia="pl-PL"/>
        </w:rPr>
        <w:t xml:space="preserve"> oraz</w:t>
      </w:r>
      <w:r w:rsidRPr="00534A7A">
        <w:rPr>
          <w:rFonts w:asciiTheme="minorHAnsi" w:eastAsia="Times New Roman" w:hAnsiTheme="minorHAnsi" w:cstheme="minorHAnsi"/>
          <w:lang w:eastAsia="pl-PL"/>
        </w:rPr>
        <w:t xml:space="preserve"> na podstawie art. 21 RODO</w:t>
      </w:r>
      <w:r w:rsidR="00AC6E93" w:rsidRPr="00534A7A">
        <w:rPr>
          <w:rFonts w:asciiTheme="minorHAnsi" w:hAnsiTheme="minorHAnsi" w:cstheme="minorHAnsi"/>
          <w:kern w:val="2"/>
        </w:rPr>
        <w:t xml:space="preserve"> </w:t>
      </w:r>
      <w:r w:rsidR="00AC6E93" w:rsidRPr="00534A7A">
        <w:rPr>
          <w:rFonts w:asciiTheme="minorHAnsi" w:hAnsiTheme="minorHAnsi" w:cstheme="minorHAnsi"/>
          <w:kern w:val="2"/>
        </w:rPr>
        <w:t xml:space="preserve">wniesienia sprzeciwu podyktowanego szczególną Pani/Pana sytuacją dla przetwarzania, którego dokonujemy na podstawie </w:t>
      </w:r>
      <w:r w:rsidR="00AC6E93" w:rsidRPr="00534A7A">
        <w:rPr>
          <w:rFonts w:asciiTheme="minorHAnsi" w:hAnsiTheme="minorHAnsi" w:cstheme="minorHAnsi"/>
          <w:kern w:val="2"/>
        </w:rPr>
        <w:t>prawnie uzasadnionego interesu</w:t>
      </w:r>
      <w:r w:rsidR="00AC6E93" w:rsidRPr="00534A7A">
        <w:rPr>
          <w:rFonts w:asciiTheme="minorHAnsi" w:hAnsiTheme="minorHAnsi" w:cstheme="minorHAnsi"/>
          <w:kern w:val="2"/>
        </w:rPr>
        <w:t xml:space="preserve">. Jeżeli Administrator wykaże istnienie prawnie uzasadnionych podstaw do przetwarzania, nadrzędnych wobec Pani/Pana interesów, praw i wolności lub dotyczących podstaw do ustalenia, dochodzenia lub obrony roszczeń żądanie sprzeciwu zostanie odrzucone. </w:t>
      </w:r>
    </w:p>
    <w:p w14:paraId="35CD6857" w14:textId="41C91CDB" w:rsidR="00CF4787" w:rsidRPr="00534A7A" w:rsidRDefault="00CF4787" w:rsidP="00534A7A">
      <w:pPr>
        <w:numPr>
          <w:ilvl w:val="0"/>
          <w:numId w:val="14"/>
        </w:numPr>
        <w:spacing w:before="100" w:before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534A7A">
        <w:rPr>
          <w:rFonts w:asciiTheme="minorHAnsi" w:eastAsia="Times New Roman" w:hAnsiTheme="minorHAnsi" w:cstheme="minorHAnsi"/>
          <w:lang w:eastAsia="pl-PL"/>
        </w:rPr>
        <w:t>Przysługuje Pani/Panu prawo  wniesienia skargi do Prezesa Urzędu Ochrony Danych Osobowych na niezgodne z prawem przetwarzanie Pani/Pana danych osobowych</w:t>
      </w:r>
      <w:r w:rsidR="00AC6E93" w:rsidRPr="00534A7A">
        <w:rPr>
          <w:rFonts w:asciiTheme="minorHAnsi" w:eastAsia="Times New Roman" w:hAnsiTheme="minorHAnsi" w:cstheme="minorHAnsi"/>
          <w:lang w:eastAsia="pl-PL"/>
        </w:rPr>
        <w:t>.</w:t>
      </w:r>
    </w:p>
    <w:p w14:paraId="485CD98B" w14:textId="1AA6A111" w:rsidR="00CF4787" w:rsidRPr="00534A7A" w:rsidRDefault="00CF4787" w:rsidP="00534A7A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34A7A">
        <w:rPr>
          <w:rFonts w:asciiTheme="minorHAnsi" w:hAnsiTheme="minorHAnsi" w:cstheme="minorHAnsi"/>
        </w:rPr>
        <w:t xml:space="preserve">Pani/Pana dane osobowe otrzymaliśmy od </w:t>
      </w:r>
      <w:r w:rsidRPr="00534A7A">
        <w:rPr>
          <w:rFonts w:asciiTheme="minorHAnsi" w:hAnsiTheme="minorHAnsi" w:cstheme="minorHAnsi"/>
          <w:color w:val="0F3741"/>
        </w:rPr>
        <w:t> </w:t>
      </w:r>
      <w:proofErr w:type="spellStart"/>
      <w:r w:rsidRPr="00534A7A">
        <w:rPr>
          <w:rFonts w:asciiTheme="minorHAnsi" w:hAnsiTheme="minorHAnsi" w:cstheme="minorHAnsi"/>
        </w:rPr>
        <w:t>eRecruitment</w:t>
      </w:r>
      <w:proofErr w:type="spellEnd"/>
      <w:r w:rsidRPr="00534A7A">
        <w:rPr>
          <w:rFonts w:asciiTheme="minorHAnsi" w:hAnsiTheme="minorHAnsi" w:cstheme="minorHAnsi"/>
        </w:rPr>
        <w:t xml:space="preserve"> Solutions sp. z o.o. (</w:t>
      </w:r>
      <w:proofErr w:type="spellStart"/>
      <w:r w:rsidRPr="00534A7A">
        <w:rPr>
          <w:rFonts w:asciiTheme="minorHAnsi" w:hAnsiTheme="minorHAnsi" w:cstheme="minorHAnsi"/>
        </w:rPr>
        <w:t>eRecruiter</w:t>
      </w:r>
      <w:proofErr w:type="spellEnd"/>
      <w:r w:rsidRPr="00534A7A">
        <w:rPr>
          <w:rFonts w:asciiTheme="minorHAnsi" w:hAnsiTheme="minorHAnsi" w:cstheme="minorHAnsi"/>
        </w:rPr>
        <w:t>) i</w:t>
      </w:r>
      <w:r w:rsidR="00013FA6">
        <w:rPr>
          <w:rFonts w:asciiTheme="minorHAnsi" w:hAnsiTheme="minorHAnsi" w:cstheme="minorHAnsi"/>
        </w:rPr>
        <w:t>/lub</w:t>
      </w:r>
      <w:r w:rsidRPr="00534A7A">
        <w:rPr>
          <w:rFonts w:asciiTheme="minorHAnsi" w:hAnsiTheme="minorHAnsi" w:cstheme="minorHAnsi"/>
        </w:rPr>
        <w:t xml:space="preserve"> Grupa Pracuj SA (Pracuj.pl)</w:t>
      </w:r>
      <w:r w:rsidR="00013FA6">
        <w:rPr>
          <w:rFonts w:asciiTheme="minorHAnsi" w:hAnsiTheme="minorHAnsi" w:cstheme="minorHAnsi"/>
        </w:rPr>
        <w:t xml:space="preserve"> z którymi Administrator współpracuje w procesie rekrutacji</w:t>
      </w:r>
      <w:r w:rsidRPr="00534A7A">
        <w:rPr>
          <w:rFonts w:asciiTheme="minorHAnsi" w:hAnsiTheme="minorHAnsi" w:cstheme="minorHAnsi"/>
        </w:rPr>
        <w:t xml:space="preserve">. </w:t>
      </w:r>
    </w:p>
    <w:p w14:paraId="0F435D39" w14:textId="11EE5E78" w:rsidR="002F717E" w:rsidRDefault="002F717E" w:rsidP="00534A7A">
      <w:pPr>
        <w:spacing w:line="276" w:lineRule="auto"/>
        <w:ind w:left="426"/>
        <w:rPr>
          <w:rFonts w:asciiTheme="minorHAnsi" w:hAnsiTheme="minorHAnsi" w:cstheme="minorHAnsi"/>
        </w:rPr>
      </w:pPr>
    </w:p>
    <w:p w14:paraId="00AADB11" w14:textId="35A2DADE" w:rsidR="00235BE8" w:rsidRDefault="00235BE8" w:rsidP="00534A7A">
      <w:pPr>
        <w:spacing w:line="276" w:lineRule="auto"/>
        <w:ind w:left="426"/>
        <w:rPr>
          <w:rFonts w:asciiTheme="minorHAnsi" w:hAnsiTheme="minorHAnsi" w:cstheme="minorHAnsi"/>
        </w:rPr>
      </w:pPr>
    </w:p>
    <w:p w14:paraId="43B33943" w14:textId="4DA890A3" w:rsidR="00235BE8" w:rsidRDefault="00235BE8" w:rsidP="00534A7A">
      <w:pPr>
        <w:spacing w:line="276" w:lineRule="auto"/>
        <w:ind w:left="426"/>
        <w:rPr>
          <w:rFonts w:asciiTheme="minorHAnsi" w:hAnsiTheme="minorHAnsi" w:cstheme="minorHAnsi"/>
        </w:rPr>
      </w:pPr>
    </w:p>
    <w:sectPr w:rsidR="00235BE8" w:rsidSect="00C8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6428C4C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 w:val="0"/>
        <w:bCs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5504C1"/>
    <w:multiLevelType w:val="hybridMultilevel"/>
    <w:tmpl w:val="2376AB48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69095C02"/>
    <w:multiLevelType w:val="hybridMultilevel"/>
    <w:tmpl w:val="E4F8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239CF"/>
    <w:multiLevelType w:val="hybridMultilevel"/>
    <w:tmpl w:val="EB387E8E"/>
    <w:lvl w:ilvl="0" w:tplc="8C647F2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52D4B"/>
    <w:multiLevelType w:val="multilevel"/>
    <w:tmpl w:val="BE44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6739197">
    <w:abstractNumId w:val="0"/>
  </w:num>
  <w:num w:numId="2" w16cid:durableId="1803038497">
    <w:abstractNumId w:val="0"/>
  </w:num>
  <w:num w:numId="3" w16cid:durableId="558438632">
    <w:abstractNumId w:val="0"/>
  </w:num>
  <w:num w:numId="4" w16cid:durableId="633602346">
    <w:abstractNumId w:val="0"/>
  </w:num>
  <w:num w:numId="5" w16cid:durableId="1886091590">
    <w:abstractNumId w:val="0"/>
  </w:num>
  <w:num w:numId="6" w16cid:durableId="374086416">
    <w:abstractNumId w:val="0"/>
  </w:num>
  <w:num w:numId="7" w16cid:durableId="1030715823">
    <w:abstractNumId w:val="0"/>
  </w:num>
  <w:num w:numId="8" w16cid:durableId="2120761527">
    <w:abstractNumId w:val="0"/>
  </w:num>
  <w:num w:numId="9" w16cid:durableId="1172570609">
    <w:abstractNumId w:val="0"/>
  </w:num>
  <w:num w:numId="10" w16cid:durableId="1175341919">
    <w:abstractNumId w:val="0"/>
  </w:num>
  <w:num w:numId="11" w16cid:durableId="1823933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9540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8677778">
    <w:abstractNumId w:val="1"/>
  </w:num>
  <w:num w:numId="14" w16cid:durableId="89546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5"/>
    <w:rsid w:val="00013FA6"/>
    <w:rsid w:val="00083F8E"/>
    <w:rsid w:val="000B2A48"/>
    <w:rsid w:val="000F17CB"/>
    <w:rsid w:val="00235BE8"/>
    <w:rsid w:val="002F717E"/>
    <w:rsid w:val="003A5CA8"/>
    <w:rsid w:val="003A77B4"/>
    <w:rsid w:val="00534A7A"/>
    <w:rsid w:val="005B3355"/>
    <w:rsid w:val="0069302E"/>
    <w:rsid w:val="006D4584"/>
    <w:rsid w:val="00831716"/>
    <w:rsid w:val="008E7FE8"/>
    <w:rsid w:val="00983B91"/>
    <w:rsid w:val="00A50685"/>
    <w:rsid w:val="00AC6E93"/>
    <w:rsid w:val="00C063A1"/>
    <w:rsid w:val="00C818A2"/>
    <w:rsid w:val="00CF4787"/>
    <w:rsid w:val="00E3743F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9035"/>
  <w15:chartTrackingRefBased/>
  <w15:docId w15:val="{9A639953-746C-421C-A3B9-CF0DB349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CA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2A4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2A48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A48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2A4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B2A4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B1D3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2A4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2A4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2A4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2A4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2A4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B2A4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B2A4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2A4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B2A48"/>
    <w:rPr>
      <w:rFonts w:asciiTheme="majorHAnsi" w:eastAsiaTheme="majorEastAsia" w:hAnsiTheme="majorHAnsi" w:cstheme="majorBidi"/>
      <w:color w:val="1B1D3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2A48"/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2A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2A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2A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B2A48"/>
    <w:pPr>
      <w:spacing w:after="200"/>
    </w:pPr>
    <w:rPr>
      <w:i/>
      <w:iCs/>
      <w:color w:val="242852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B2A48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2A4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A4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B2A48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B2A48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B2A48"/>
    <w:rPr>
      <w:i/>
      <w:iCs/>
      <w:color w:val="auto"/>
    </w:rPr>
  </w:style>
  <w:style w:type="paragraph" w:styleId="Bezodstpw">
    <w:name w:val="No Spacing"/>
    <w:uiPriority w:val="1"/>
    <w:qFormat/>
    <w:rsid w:val="000B2A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B2A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B2A4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B2A4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2A4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2A4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B2A4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B2A4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B2A4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B2A4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B2A4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2A48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3A5C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tel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Ewa</dc:creator>
  <cp:keywords/>
  <dc:description/>
  <cp:lastModifiedBy>Wawer Ewa</cp:lastModifiedBy>
  <cp:revision>3</cp:revision>
  <dcterms:created xsi:type="dcterms:W3CDTF">2022-09-13T07:43:00Z</dcterms:created>
  <dcterms:modified xsi:type="dcterms:W3CDTF">2022-09-13T09:21:00Z</dcterms:modified>
</cp:coreProperties>
</file>